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0F41" w14:textId="77777777" w:rsidR="004D2A47" w:rsidRPr="00AE5650" w:rsidRDefault="004D2A47" w:rsidP="007710A7">
      <w:pPr>
        <w:pStyle w:val="Text"/>
        <w:spacing w:after="0" w:line="360" w:lineRule="auto"/>
        <w:rPr>
          <w:rFonts w:ascii="Verdana" w:hAnsi="Verdana"/>
          <w:b/>
          <w:bCs/>
          <w:sz w:val="28"/>
          <w:szCs w:val="28"/>
        </w:rPr>
      </w:pPr>
    </w:p>
    <w:p w14:paraId="3C06EA62" w14:textId="77777777" w:rsidR="004D2A47" w:rsidRPr="00AB2845" w:rsidRDefault="004D2A47" w:rsidP="007710A7">
      <w:pPr>
        <w:pStyle w:val="Text"/>
        <w:spacing w:after="0" w:line="360" w:lineRule="auto"/>
        <w:rPr>
          <w:rFonts w:ascii="Verdana" w:hAnsi="Verdana"/>
          <w:b/>
          <w:bCs/>
          <w:sz w:val="30"/>
          <w:szCs w:val="30"/>
        </w:rPr>
      </w:pPr>
    </w:p>
    <w:p w14:paraId="705A8D29" w14:textId="5D245F29" w:rsidR="005E5DD2" w:rsidRPr="006D04EC" w:rsidRDefault="00F14582" w:rsidP="007710A7">
      <w:pPr>
        <w:pStyle w:val="Text"/>
        <w:spacing w:after="0" w:line="360" w:lineRule="auto"/>
        <w:rPr>
          <w:rFonts w:ascii="Verdana" w:hAnsi="Verdana"/>
          <w:b/>
          <w:color w:val="ED7D31" w:themeColor="accent2"/>
          <w:sz w:val="30"/>
          <w:szCs w:val="30"/>
        </w:rPr>
      </w:pPr>
      <w:r w:rsidRPr="006D04EC">
        <w:rPr>
          <w:rFonts w:ascii="Verdana" w:hAnsi="Verdana"/>
          <w:b/>
          <w:color w:val="ED7D31" w:themeColor="accent2"/>
          <w:sz w:val="36"/>
          <w:szCs w:val="36"/>
        </w:rPr>
        <w:t>P</w:t>
      </w:r>
      <w:r w:rsidR="00AB2845" w:rsidRPr="006D04EC">
        <w:rPr>
          <w:rFonts w:ascii="Verdana" w:hAnsi="Verdana"/>
          <w:b/>
          <w:color w:val="ED7D31" w:themeColor="accent2"/>
          <w:sz w:val="36"/>
          <w:szCs w:val="36"/>
        </w:rPr>
        <w:t xml:space="preserve"> R O G R A M </w:t>
      </w:r>
      <w:proofErr w:type="spellStart"/>
      <w:r w:rsidR="00AB2845" w:rsidRPr="006D04EC">
        <w:rPr>
          <w:rFonts w:ascii="Verdana" w:hAnsi="Verdana"/>
          <w:b/>
          <w:color w:val="ED7D31" w:themeColor="accent2"/>
          <w:sz w:val="36"/>
          <w:szCs w:val="36"/>
        </w:rPr>
        <w:t>M</w:t>
      </w:r>
      <w:proofErr w:type="spellEnd"/>
    </w:p>
    <w:p w14:paraId="5CE65CBF" w14:textId="77777777" w:rsidR="00C908C1" w:rsidRPr="00AB2845" w:rsidRDefault="00C908C1" w:rsidP="007710A7">
      <w:pPr>
        <w:pStyle w:val="Text"/>
        <w:spacing w:after="0" w:line="360" w:lineRule="auto"/>
        <w:rPr>
          <w:rFonts w:ascii="Verdana" w:hAnsi="Verdana"/>
          <w:b/>
          <w:sz w:val="30"/>
          <w:szCs w:val="30"/>
        </w:rPr>
      </w:pPr>
    </w:p>
    <w:p w14:paraId="37D45A83" w14:textId="28AE68A5" w:rsidR="00C16AEF" w:rsidRPr="004E551C" w:rsidRDefault="00C16AEF" w:rsidP="00C16AEF">
      <w:pPr>
        <w:pStyle w:val="Text"/>
        <w:spacing w:after="0" w:line="360" w:lineRule="auto"/>
        <w:rPr>
          <w:rFonts w:ascii="Verdana" w:hAnsi="Verdana"/>
          <w:b/>
          <w:bCs/>
          <w:sz w:val="30"/>
          <w:szCs w:val="30"/>
        </w:rPr>
      </w:pPr>
    </w:p>
    <w:tbl>
      <w:tblPr>
        <w:tblStyle w:val="Tabellenraster"/>
        <w:tblW w:w="14444" w:type="dxa"/>
        <w:tblBorders>
          <w:top w:val="single" w:sz="18" w:space="0" w:color="ED7D31" w:themeColor="accent2"/>
          <w:left w:val="single" w:sz="18" w:space="0" w:color="ED7D31" w:themeColor="accent2"/>
          <w:bottom w:val="single" w:sz="18" w:space="0" w:color="ED7D31" w:themeColor="accent2"/>
          <w:right w:val="single" w:sz="18" w:space="0" w:color="ED7D31" w:themeColor="accent2"/>
          <w:insideH w:val="single" w:sz="18" w:space="0" w:color="ED7D31" w:themeColor="accent2"/>
          <w:insideV w:val="single" w:sz="18" w:space="0" w:color="ED7D31" w:themeColor="accent2"/>
        </w:tblBorders>
        <w:tblLayout w:type="fixed"/>
        <w:tblCellMar>
          <w:top w:w="170" w:type="dxa"/>
          <w:bottom w:w="85" w:type="dxa"/>
        </w:tblCellMar>
        <w:tblLook w:val="04A0" w:firstRow="1" w:lastRow="0" w:firstColumn="1" w:lastColumn="0" w:noHBand="0" w:noVBand="1"/>
      </w:tblPr>
      <w:tblGrid>
        <w:gridCol w:w="4380"/>
        <w:gridCol w:w="10064"/>
      </w:tblGrid>
      <w:tr w:rsidR="00CA3A19" w:rsidRPr="00AB2845" w14:paraId="2FFB963A" w14:textId="77777777" w:rsidTr="006D04EC">
        <w:tc>
          <w:tcPr>
            <w:tcW w:w="4380" w:type="dxa"/>
            <w:vAlign w:val="center"/>
          </w:tcPr>
          <w:p w14:paraId="7062232E" w14:textId="49A04685" w:rsidR="00CA3A19" w:rsidRPr="00AB2845" w:rsidRDefault="00CA3A19" w:rsidP="00CA3A19">
            <w:pPr>
              <w:pStyle w:val="Text"/>
              <w:spacing w:after="0" w:line="360" w:lineRule="auto"/>
              <w:rPr>
                <w:rFonts w:ascii="Verdana" w:hAnsi="Verdana"/>
                <w:sz w:val="30"/>
                <w:szCs w:val="30"/>
              </w:rPr>
            </w:pPr>
            <w:r w:rsidRPr="00AB2845">
              <w:rPr>
                <w:rFonts w:ascii="Verdana" w:hAnsi="Verdana"/>
                <w:sz w:val="30"/>
                <w:szCs w:val="30"/>
              </w:rPr>
              <w:t>13.00 Uhr</w:t>
            </w:r>
          </w:p>
        </w:tc>
        <w:tc>
          <w:tcPr>
            <w:tcW w:w="10064" w:type="dxa"/>
            <w:vAlign w:val="center"/>
          </w:tcPr>
          <w:p w14:paraId="7FEC86C8" w14:textId="0ACCEF8C" w:rsidR="00CA3A19" w:rsidRPr="00AB2845" w:rsidRDefault="00CA3A19" w:rsidP="00CA3A19">
            <w:pPr>
              <w:pStyle w:val="Text"/>
              <w:spacing w:after="0" w:line="360" w:lineRule="auto"/>
              <w:rPr>
                <w:rFonts w:ascii="Verdana" w:hAnsi="Verdana"/>
                <w:sz w:val="30"/>
                <w:szCs w:val="30"/>
              </w:rPr>
            </w:pPr>
            <w:r w:rsidRPr="00AB2845">
              <w:rPr>
                <w:rFonts w:ascii="Verdana" w:hAnsi="Verdana"/>
                <w:sz w:val="30"/>
                <w:szCs w:val="30"/>
              </w:rPr>
              <w:t>Eröffnung mit Musik von Kevienella</w:t>
            </w:r>
          </w:p>
        </w:tc>
      </w:tr>
      <w:tr w:rsidR="005552CE" w:rsidRPr="00AB2845" w14:paraId="3EDDAB3C" w14:textId="77777777" w:rsidTr="006D04EC">
        <w:tc>
          <w:tcPr>
            <w:tcW w:w="4380" w:type="dxa"/>
            <w:vAlign w:val="center"/>
          </w:tcPr>
          <w:p w14:paraId="0AB16FD2" w14:textId="5C7D1AAA" w:rsidR="005552CE" w:rsidRPr="00AB2845" w:rsidRDefault="005552CE" w:rsidP="00CA3A19">
            <w:pPr>
              <w:pStyle w:val="Text"/>
              <w:spacing w:after="0" w:line="360" w:lineRule="auto"/>
              <w:rPr>
                <w:rFonts w:ascii="Verdana" w:hAnsi="Verdana"/>
                <w:sz w:val="30"/>
                <w:szCs w:val="30"/>
              </w:rPr>
            </w:pPr>
            <w:r w:rsidRPr="00AB2845">
              <w:rPr>
                <w:rFonts w:ascii="Verdana" w:hAnsi="Verdana"/>
                <w:sz w:val="30"/>
                <w:szCs w:val="30"/>
              </w:rPr>
              <w:t>13.</w:t>
            </w:r>
            <w:r w:rsidR="00832FD1">
              <w:rPr>
                <w:rFonts w:ascii="Verdana" w:hAnsi="Verdana"/>
                <w:sz w:val="30"/>
                <w:szCs w:val="30"/>
              </w:rPr>
              <w:t>3</w:t>
            </w:r>
            <w:r w:rsidRPr="00AB2845">
              <w:rPr>
                <w:rFonts w:ascii="Verdana" w:hAnsi="Verdana"/>
                <w:sz w:val="30"/>
                <w:szCs w:val="30"/>
              </w:rPr>
              <w:t>0 Uhr – 14.00 Uhr</w:t>
            </w:r>
          </w:p>
        </w:tc>
        <w:tc>
          <w:tcPr>
            <w:tcW w:w="10064" w:type="dxa"/>
            <w:vAlign w:val="center"/>
          </w:tcPr>
          <w:p w14:paraId="541B8582" w14:textId="0695BC95" w:rsidR="005552CE" w:rsidRPr="00AB2845" w:rsidRDefault="005552CE" w:rsidP="00CA3A19">
            <w:pPr>
              <w:pStyle w:val="Text"/>
              <w:spacing w:after="0" w:line="360" w:lineRule="auto"/>
              <w:rPr>
                <w:rFonts w:ascii="Verdana" w:hAnsi="Verdana"/>
                <w:sz w:val="30"/>
                <w:szCs w:val="30"/>
              </w:rPr>
            </w:pPr>
            <w:r w:rsidRPr="00AB2845">
              <w:rPr>
                <w:rFonts w:ascii="Verdana" w:hAnsi="Verdana"/>
                <w:sz w:val="30"/>
                <w:szCs w:val="30"/>
              </w:rPr>
              <w:t>Luis (Klavier/Keyboard)</w:t>
            </w:r>
          </w:p>
        </w:tc>
      </w:tr>
      <w:tr w:rsidR="005552CE" w:rsidRPr="00AB2845" w14:paraId="14C0D58F" w14:textId="77777777" w:rsidTr="006D04EC">
        <w:tc>
          <w:tcPr>
            <w:tcW w:w="4380" w:type="dxa"/>
            <w:vAlign w:val="center"/>
          </w:tcPr>
          <w:p w14:paraId="0313D739" w14:textId="38F5FEA9" w:rsidR="005552CE" w:rsidRPr="00AB2845" w:rsidRDefault="005552CE" w:rsidP="00CA3A19">
            <w:pPr>
              <w:pStyle w:val="Text"/>
              <w:spacing w:after="0" w:line="360" w:lineRule="auto"/>
              <w:rPr>
                <w:rFonts w:ascii="Verdana" w:hAnsi="Verdana"/>
                <w:sz w:val="30"/>
                <w:szCs w:val="30"/>
              </w:rPr>
            </w:pPr>
            <w:r w:rsidRPr="00AB2845">
              <w:rPr>
                <w:rFonts w:ascii="Verdana" w:hAnsi="Verdana"/>
                <w:sz w:val="30"/>
                <w:szCs w:val="30"/>
              </w:rPr>
              <w:t>14.00 Uhr</w:t>
            </w:r>
          </w:p>
        </w:tc>
        <w:tc>
          <w:tcPr>
            <w:tcW w:w="10064" w:type="dxa"/>
            <w:vAlign w:val="center"/>
          </w:tcPr>
          <w:p w14:paraId="5AEBAC5B" w14:textId="77777777" w:rsidR="00672217" w:rsidRDefault="00672217" w:rsidP="00CA3A19">
            <w:pPr>
              <w:pStyle w:val="Text"/>
              <w:spacing w:after="0" w:line="360" w:lineRule="auto"/>
              <w:rPr>
                <w:rFonts w:ascii="Verdana" w:hAnsi="Verdana"/>
                <w:sz w:val="30"/>
                <w:szCs w:val="30"/>
              </w:rPr>
            </w:pPr>
            <w:r w:rsidRPr="00AB2845">
              <w:rPr>
                <w:rFonts w:ascii="Verdana" w:hAnsi="Verdana"/>
                <w:sz w:val="30"/>
                <w:szCs w:val="30"/>
              </w:rPr>
              <w:t>Grußwort Carolina Böhm</w:t>
            </w:r>
          </w:p>
          <w:p w14:paraId="2B346985" w14:textId="69D63CE9" w:rsidR="005552CE" w:rsidRPr="00AB2845" w:rsidRDefault="00672217" w:rsidP="00CA3A19">
            <w:pPr>
              <w:pStyle w:val="Text"/>
              <w:spacing w:after="0" w:line="360" w:lineRule="auto"/>
              <w:rPr>
                <w:rFonts w:ascii="Verdana" w:hAnsi="Verdana"/>
                <w:sz w:val="30"/>
                <w:szCs w:val="30"/>
              </w:rPr>
            </w:pPr>
            <w:r w:rsidRPr="00AB2845">
              <w:rPr>
                <w:rFonts w:ascii="Verdana" w:hAnsi="Verdana"/>
                <w:sz w:val="30"/>
                <w:szCs w:val="30"/>
              </w:rPr>
              <w:t xml:space="preserve">Bezirksstadträtin für Jugend und Gesundheit </w:t>
            </w:r>
          </w:p>
        </w:tc>
      </w:tr>
      <w:tr w:rsidR="005552CE" w:rsidRPr="00AB2845" w14:paraId="69BB42D1" w14:textId="77777777" w:rsidTr="006D04EC">
        <w:tc>
          <w:tcPr>
            <w:tcW w:w="4380" w:type="dxa"/>
            <w:vAlign w:val="center"/>
          </w:tcPr>
          <w:p w14:paraId="692B305B" w14:textId="77777777" w:rsidR="00666B63" w:rsidRDefault="005552CE" w:rsidP="00CA3A19">
            <w:pPr>
              <w:pStyle w:val="Text"/>
              <w:spacing w:after="0" w:line="360" w:lineRule="auto"/>
              <w:rPr>
                <w:rFonts w:ascii="Verdana" w:hAnsi="Verdana"/>
                <w:b/>
                <w:sz w:val="30"/>
                <w:szCs w:val="30"/>
              </w:rPr>
            </w:pPr>
            <w:r w:rsidRPr="00AB2845">
              <w:rPr>
                <w:rFonts w:ascii="Verdana" w:hAnsi="Verdana"/>
                <w:b/>
                <w:sz w:val="30"/>
                <w:szCs w:val="30"/>
              </w:rPr>
              <w:t>14.</w:t>
            </w:r>
            <w:r w:rsidR="00666B63">
              <w:rPr>
                <w:rFonts w:ascii="Verdana" w:hAnsi="Verdana"/>
                <w:b/>
                <w:sz w:val="30"/>
                <w:szCs w:val="30"/>
              </w:rPr>
              <w:t>00</w:t>
            </w:r>
            <w:r w:rsidRPr="00AB2845">
              <w:rPr>
                <w:rFonts w:ascii="Verdana" w:hAnsi="Verdana"/>
                <w:b/>
                <w:sz w:val="30"/>
                <w:szCs w:val="30"/>
              </w:rPr>
              <w:t xml:space="preserve"> Uhr – </w:t>
            </w:r>
          </w:p>
          <w:p w14:paraId="1C5BBB9F" w14:textId="13ACD9C6" w:rsidR="005552CE" w:rsidRPr="00AB2845" w:rsidRDefault="00666B63" w:rsidP="00CA3A19">
            <w:pPr>
              <w:pStyle w:val="Text"/>
              <w:spacing w:after="0" w:line="360" w:lineRule="auto"/>
              <w:rPr>
                <w:rFonts w:ascii="Verdana" w:hAnsi="Verdana"/>
                <w:sz w:val="30"/>
                <w:szCs w:val="30"/>
              </w:rPr>
            </w:pPr>
            <w:r>
              <w:rPr>
                <w:rFonts w:ascii="Verdana" w:hAnsi="Verdana"/>
                <w:b/>
                <w:sz w:val="30"/>
                <w:szCs w:val="30"/>
              </w:rPr>
              <w:t xml:space="preserve">ca. </w:t>
            </w:r>
            <w:r w:rsidR="005552CE" w:rsidRPr="00AB2845">
              <w:rPr>
                <w:rFonts w:ascii="Verdana" w:hAnsi="Verdana"/>
                <w:b/>
                <w:sz w:val="30"/>
                <w:szCs w:val="30"/>
              </w:rPr>
              <w:t>15.</w:t>
            </w:r>
            <w:r>
              <w:rPr>
                <w:rFonts w:ascii="Verdana" w:hAnsi="Verdana"/>
                <w:b/>
                <w:sz w:val="30"/>
                <w:szCs w:val="30"/>
              </w:rPr>
              <w:t>3</w:t>
            </w:r>
            <w:r w:rsidR="005552CE" w:rsidRPr="00AB2845">
              <w:rPr>
                <w:rFonts w:ascii="Verdana" w:hAnsi="Verdana"/>
                <w:b/>
                <w:sz w:val="30"/>
                <w:szCs w:val="30"/>
              </w:rPr>
              <w:t>0 Uhr</w:t>
            </w:r>
          </w:p>
        </w:tc>
        <w:tc>
          <w:tcPr>
            <w:tcW w:w="10064" w:type="dxa"/>
            <w:vAlign w:val="center"/>
          </w:tcPr>
          <w:p w14:paraId="37CF5714" w14:textId="77777777" w:rsidR="005552CE" w:rsidRPr="00AB2845" w:rsidRDefault="005552CE" w:rsidP="005552CE">
            <w:pPr>
              <w:pStyle w:val="Text"/>
              <w:spacing w:before="120" w:after="120"/>
              <w:contextualSpacing/>
              <w:rPr>
                <w:rFonts w:ascii="Verdana" w:hAnsi="Verdana"/>
                <w:b/>
                <w:sz w:val="30"/>
                <w:szCs w:val="30"/>
              </w:rPr>
            </w:pPr>
          </w:p>
          <w:p w14:paraId="284C650C" w14:textId="77777777" w:rsidR="005552CE" w:rsidRPr="00AB2845" w:rsidRDefault="005552CE" w:rsidP="005552CE">
            <w:pPr>
              <w:pStyle w:val="Text"/>
              <w:spacing w:before="120" w:after="120"/>
              <w:contextualSpacing/>
              <w:rPr>
                <w:rFonts w:ascii="Verdana" w:hAnsi="Verdana"/>
                <w:b/>
                <w:sz w:val="30"/>
                <w:szCs w:val="30"/>
              </w:rPr>
            </w:pPr>
            <w:r w:rsidRPr="00AB2845">
              <w:rPr>
                <w:rFonts w:ascii="Verdana" w:hAnsi="Verdana"/>
                <w:b/>
                <w:sz w:val="30"/>
                <w:szCs w:val="30"/>
              </w:rPr>
              <w:t>Mitreden! Inklusion im Bezirk</w:t>
            </w:r>
          </w:p>
          <w:p w14:paraId="15CD3B7A" w14:textId="77777777" w:rsidR="005552CE" w:rsidRPr="00AB2845" w:rsidRDefault="005552CE" w:rsidP="005552CE">
            <w:pPr>
              <w:pStyle w:val="Text"/>
              <w:spacing w:before="120" w:after="120"/>
              <w:contextualSpacing/>
              <w:rPr>
                <w:rFonts w:ascii="Verdana" w:hAnsi="Verdana"/>
                <w:b/>
                <w:sz w:val="30"/>
                <w:szCs w:val="30"/>
              </w:rPr>
            </w:pPr>
            <w:r w:rsidRPr="00AB2845">
              <w:rPr>
                <w:rFonts w:ascii="Verdana" w:hAnsi="Verdana"/>
                <w:sz w:val="30"/>
                <w:szCs w:val="30"/>
              </w:rPr>
              <w:t xml:space="preserve">Bürger/innen fragen Stadträtinnen und -räte </w:t>
            </w:r>
          </w:p>
          <w:p w14:paraId="7D6F810C" w14:textId="77777777" w:rsidR="005552CE" w:rsidRPr="00AB2845" w:rsidRDefault="005552CE" w:rsidP="005552CE">
            <w:pPr>
              <w:pStyle w:val="Text"/>
              <w:spacing w:before="120" w:after="120"/>
              <w:contextualSpacing/>
              <w:rPr>
                <w:rFonts w:ascii="Verdana" w:hAnsi="Verdana"/>
                <w:sz w:val="30"/>
                <w:szCs w:val="30"/>
              </w:rPr>
            </w:pPr>
            <w:r w:rsidRPr="00AB2845">
              <w:rPr>
                <w:rFonts w:ascii="Verdana" w:hAnsi="Verdana"/>
                <w:sz w:val="30"/>
                <w:szCs w:val="30"/>
              </w:rPr>
              <w:t xml:space="preserve">Moderation: Stephan Kersten, FSD </w:t>
            </w:r>
            <w:proofErr w:type="spellStart"/>
            <w:r w:rsidRPr="00AB2845">
              <w:rPr>
                <w:rFonts w:ascii="Verdana" w:hAnsi="Verdana"/>
                <w:sz w:val="30"/>
                <w:szCs w:val="30"/>
              </w:rPr>
              <w:t>Lwerk</w:t>
            </w:r>
            <w:proofErr w:type="spellEnd"/>
            <w:r w:rsidRPr="00AB2845">
              <w:rPr>
                <w:rFonts w:ascii="Verdana" w:hAnsi="Verdana"/>
                <w:sz w:val="30"/>
                <w:szCs w:val="30"/>
              </w:rPr>
              <w:t xml:space="preserve"> Berlin Brandenburg gemeinnützige GmbH</w:t>
            </w:r>
          </w:p>
          <w:p w14:paraId="39B69F5F" w14:textId="77777777" w:rsidR="005552CE" w:rsidRPr="00AB2845" w:rsidRDefault="005552CE" w:rsidP="005552CE">
            <w:pPr>
              <w:pStyle w:val="Text"/>
              <w:spacing w:before="120" w:after="120"/>
              <w:contextualSpacing/>
              <w:rPr>
                <w:rFonts w:ascii="Verdana" w:hAnsi="Verdana"/>
                <w:sz w:val="30"/>
                <w:szCs w:val="30"/>
              </w:rPr>
            </w:pPr>
          </w:p>
          <w:p w14:paraId="2E0CDCA6" w14:textId="77777777" w:rsidR="005552CE" w:rsidRPr="00AB2845" w:rsidRDefault="005552CE" w:rsidP="005552CE">
            <w:pPr>
              <w:pStyle w:val="Text"/>
              <w:spacing w:before="120" w:after="120"/>
              <w:contextualSpacing/>
              <w:rPr>
                <w:rFonts w:ascii="Verdana" w:hAnsi="Verdana"/>
                <w:sz w:val="30"/>
                <w:szCs w:val="30"/>
              </w:rPr>
            </w:pPr>
            <w:r w:rsidRPr="00AB2845">
              <w:rPr>
                <w:rFonts w:ascii="Verdana" w:hAnsi="Verdana"/>
                <w:sz w:val="30"/>
                <w:szCs w:val="30"/>
              </w:rPr>
              <w:t>Für die Gesprächsrunde stehen bisher zur Verfügung:</w:t>
            </w:r>
          </w:p>
          <w:p w14:paraId="3E799DAD" w14:textId="77777777" w:rsidR="005552CE" w:rsidRPr="00AB2845" w:rsidRDefault="005552CE" w:rsidP="005552CE">
            <w:pPr>
              <w:pStyle w:val="Text"/>
              <w:spacing w:before="120" w:after="120"/>
              <w:contextualSpacing/>
              <w:rPr>
                <w:rFonts w:ascii="Verdana" w:hAnsi="Verdana"/>
                <w:sz w:val="30"/>
                <w:szCs w:val="30"/>
              </w:rPr>
            </w:pPr>
          </w:p>
          <w:p w14:paraId="5AA2D9BA" w14:textId="77777777" w:rsidR="005552CE" w:rsidRPr="00AB2845" w:rsidRDefault="005552CE" w:rsidP="005552CE">
            <w:pPr>
              <w:pStyle w:val="Text"/>
              <w:spacing w:before="120" w:after="120" w:line="360" w:lineRule="auto"/>
              <w:contextualSpacing/>
              <w:rPr>
                <w:rFonts w:ascii="Verdana" w:hAnsi="Verdana"/>
                <w:b/>
                <w:bCs/>
                <w:sz w:val="30"/>
                <w:szCs w:val="30"/>
              </w:rPr>
            </w:pPr>
            <w:r w:rsidRPr="00AB2845">
              <w:rPr>
                <w:rFonts w:ascii="Verdana" w:hAnsi="Verdana"/>
                <w:b/>
                <w:bCs/>
                <w:sz w:val="30"/>
                <w:szCs w:val="30"/>
              </w:rPr>
              <w:t>Urban Aykal</w:t>
            </w:r>
          </w:p>
          <w:p w14:paraId="34879348" w14:textId="77777777" w:rsidR="005552CE" w:rsidRPr="00AB2845" w:rsidRDefault="005552CE" w:rsidP="005552CE">
            <w:pPr>
              <w:pStyle w:val="Text"/>
              <w:spacing w:before="120" w:after="120" w:line="360" w:lineRule="auto"/>
              <w:contextualSpacing/>
              <w:rPr>
                <w:rFonts w:ascii="Verdana" w:hAnsi="Verdana"/>
                <w:sz w:val="30"/>
                <w:szCs w:val="30"/>
              </w:rPr>
            </w:pPr>
            <w:r w:rsidRPr="00AB2845">
              <w:rPr>
                <w:rFonts w:ascii="Verdana" w:hAnsi="Verdana"/>
                <w:sz w:val="30"/>
                <w:szCs w:val="30"/>
              </w:rPr>
              <w:t>Bezirksstadtrat für Ordnung, Umwelt- und Naturschutz, Straßen und Grünflächen</w:t>
            </w:r>
          </w:p>
          <w:p w14:paraId="5029FB69" w14:textId="77777777" w:rsidR="005552CE" w:rsidRPr="00AB2845" w:rsidRDefault="005552CE" w:rsidP="005552CE">
            <w:pPr>
              <w:pStyle w:val="Text"/>
              <w:spacing w:before="120" w:after="120" w:line="360" w:lineRule="auto"/>
              <w:contextualSpacing/>
              <w:rPr>
                <w:rFonts w:ascii="Verdana" w:hAnsi="Verdana"/>
                <w:b/>
                <w:bCs/>
                <w:sz w:val="30"/>
                <w:szCs w:val="30"/>
              </w:rPr>
            </w:pPr>
            <w:r w:rsidRPr="00AB2845">
              <w:rPr>
                <w:rFonts w:ascii="Verdana" w:hAnsi="Verdana"/>
                <w:b/>
                <w:bCs/>
                <w:sz w:val="30"/>
                <w:szCs w:val="30"/>
              </w:rPr>
              <w:t>Carolina Böhm</w:t>
            </w:r>
          </w:p>
          <w:p w14:paraId="759EC535" w14:textId="77777777" w:rsidR="005552CE" w:rsidRPr="00AB2845" w:rsidRDefault="005552CE" w:rsidP="005552CE">
            <w:pPr>
              <w:pStyle w:val="Text"/>
              <w:spacing w:before="120" w:after="120" w:line="360" w:lineRule="auto"/>
              <w:contextualSpacing/>
              <w:rPr>
                <w:rFonts w:ascii="Verdana" w:hAnsi="Verdana"/>
                <w:sz w:val="30"/>
                <w:szCs w:val="30"/>
              </w:rPr>
            </w:pPr>
            <w:r w:rsidRPr="00AB2845">
              <w:rPr>
                <w:rFonts w:ascii="Verdana" w:hAnsi="Verdana"/>
                <w:sz w:val="30"/>
                <w:szCs w:val="30"/>
              </w:rPr>
              <w:t>Bezirksstadträtin für Jugend und Gesundheit</w:t>
            </w:r>
          </w:p>
          <w:p w14:paraId="670068D4" w14:textId="77777777" w:rsidR="005552CE" w:rsidRPr="00AB2845" w:rsidRDefault="005552CE" w:rsidP="005552CE">
            <w:pPr>
              <w:pStyle w:val="Text"/>
              <w:spacing w:before="120" w:after="120" w:line="360" w:lineRule="auto"/>
              <w:contextualSpacing/>
              <w:rPr>
                <w:rFonts w:ascii="Verdana" w:hAnsi="Verdana"/>
                <w:sz w:val="30"/>
                <w:szCs w:val="30"/>
              </w:rPr>
            </w:pPr>
            <w:r w:rsidRPr="00AB2845">
              <w:rPr>
                <w:rFonts w:ascii="Verdana" w:hAnsi="Verdana"/>
                <w:b/>
                <w:bCs/>
                <w:sz w:val="30"/>
                <w:szCs w:val="30"/>
              </w:rPr>
              <w:t xml:space="preserve">Tim Richter </w:t>
            </w:r>
            <w:r w:rsidRPr="00AB2845">
              <w:rPr>
                <w:rFonts w:ascii="Verdana" w:hAnsi="Verdana"/>
                <w:sz w:val="30"/>
                <w:szCs w:val="30"/>
              </w:rPr>
              <w:t>Stellvertretender Bezirksbürgermeister und Bezirksstadtrat für Bürgerdienste und Soziales</w:t>
            </w:r>
          </w:p>
          <w:p w14:paraId="15C2807C" w14:textId="77777777" w:rsidR="005552CE" w:rsidRPr="00AB2845" w:rsidRDefault="005552CE" w:rsidP="005552CE">
            <w:pPr>
              <w:pStyle w:val="Text"/>
              <w:spacing w:before="120" w:after="120" w:line="360" w:lineRule="auto"/>
              <w:contextualSpacing/>
              <w:rPr>
                <w:rFonts w:ascii="Verdana" w:hAnsi="Verdana"/>
                <w:b/>
                <w:bCs/>
                <w:sz w:val="30"/>
                <w:szCs w:val="30"/>
              </w:rPr>
            </w:pPr>
            <w:r w:rsidRPr="00AB2845">
              <w:rPr>
                <w:rFonts w:ascii="Verdana" w:hAnsi="Verdana"/>
                <w:b/>
                <w:bCs/>
                <w:sz w:val="30"/>
                <w:szCs w:val="30"/>
              </w:rPr>
              <w:t>N. N.</w:t>
            </w:r>
          </w:p>
          <w:p w14:paraId="61C7C500" w14:textId="77777777" w:rsidR="005552CE" w:rsidRPr="00AB2845" w:rsidRDefault="005552CE" w:rsidP="005552CE">
            <w:pPr>
              <w:pStyle w:val="Text"/>
              <w:spacing w:before="120" w:after="120" w:line="360" w:lineRule="auto"/>
              <w:contextualSpacing/>
              <w:rPr>
                <w:rFonts w:ascii="Verdana" w:hAnsi="Verdana"/>
                <w:sz w:val="30"/>
                <w:szCs w:val="30"/>
              </w:rPr>
            </w:pPr>
            <w:r w:rsidRPr="00AB2845">
              <w:rPr>
                <w:rFonts w:ascii="Verdana" w:hAnsi="Verdana"/>
                <w:sz w:val="30"/>
                <w:szCs w:val="30"/>
              </w:rPr>
              <w:t>Abteilung Bildung, Kultur, Sport</w:t>
            </w:r>
          </w:p>
          <w:p w14:paraId="47DD746E" w14:textId="2924DC88" w:rsidR="005552CE" w:rsidRPr="00AB2845" w:rsidRDefault="004E551C" w:rsidP="005552CE">
            <w:pPr>
              <w:pStyle w:val="Text"/>
              <w:spacing w:before="120" w:after="120" w:line="360" w:lineRule="auto"/>
              <w:contextualSpacing/>
              <w:rPr>
                <w:rFonts w:ascii="Verdana" w:hAnsi="Verdana"/>
                <w:b/>
                <w:bCs/>
                <w:sz w:val="30"/>
                <w:szCs w:val="30"/>
              </w:rPr>
            </w:pPr>
            <w:r>
              <w:rPr>
                <w:rFonts w:ascii="Verdana" w:hAnsi="Verdana"/>
                <w:b/>
                <w:bCs/>
                <w:sz w:val="30"/>
                <w:szCs w:val="30"/>
              </w:rPr>
              <w:t>Patrick Steinhoff</w:t>
            </w:r>
          </w:p>
          <w:p w14:paraId="063992A4" w14:textId="67259DD5" w:rsidR="005552CE" w:rsidRPr="00AB2845" w:rsidRDefault="004E551C" w:rsidP="005552CE">
            <w:pPr>
              <w:pStyle w:val="Text"/>
              <w:spacing w:after="0" w:line="360" w:lineRule="auto"/>
              <w:rPr>
                <w:rFonts w:ascii="Verdana" w:hAnsi="Verdana"/>
                <w:sz w:val="30"/>
                <w:szCs w:val="30"/>
              </w:rPr>
            </w:pPr>
            <w:r>
              <w:rPr>
                <w:rFonts w:ascii="Verdana" w:hAnsi="Verdana"/>
                <w:sz w:val="30"/>
                <w:szCs w:val="30"/>
              </w:rPr>
              <w:t>Bezirksstadtrat für</w:t>
            </w:r>
            <w:r w:rsidR="005552CE" w:rsidRPr="00AB2845">
              <w:rPr>
                <w:rFonts w:ascii="Verdana" w:hAnsi="Verdana"/>
                <w:sz w:val="30"/>
                <w:szCs w:val="30"/>
              </w:rPr>
              <w:t xml:space="preserve"> Stadtentwicklung</w:t>
            </w:r>
          </w:p>
        </w:tc>
      </w:tr>
      <w:tr w:rsidR="00672217" w:rsidRPr="00AB2845" w14:paraId="78DB387E" w14:textId="77777777" w:rsidTr="006D04EC">
        <w:trPr>
          <w:trHeight w:val="1112"/>
        </w:trPr>
        <w:tc>
          <w:tcPr>
            <w:tcW w:w="4380" w:type="dxa"/>
            <w:vMerge w:val="restart"/>
            <w:vAlign w:val="center"/>
          </w:tcPr>
          <w:p w14:paraId="79C65431" w14:textId="68B51EBE" w:rsidR="00832FD1" w:rsidRPr="00767A03" w:rsidRDefault="00672217" w:rsidP="005552CE">
            <w:pPr>
              <w:pStyle w:val="Text"/>
              <w:spacing w:after="0" w:line="360" w:lineRule="auto"/>
              <w:rPr>
                <w:rFonts w:ascii="Verdana" w:hAnsi="Verdana"/>
                <w:sz w:val="30"/>
                <w:szCs w:val="30"/>
              </w:rPr>
            </w:pPr>
            <w:r w:rsidRPr="00767A03">
              <w:rPr>
                <w:rFonts w:ascii="Verdana" w:hAnsi="Verdana"/>
                <w:sz w:val="30"/>
                <w:szCs w:val="30"/>
              </w:rPr>
              <w:t>ca. 15:</w:t>
            </w:r>
            <w:r w:rsidR="00E813BE">
              <w:rPr>
                <w:rFonts w:ascii="Verdana" w:hAnsi="Verdana"/>
                <w:sz w:val="30"/>
                <w:szCs w:val="30"/>
              </w:rPr>
              <w:t>30</w:t>
            </w:r>
            <w:r w:rsidRPr="00767A03">
              <w:rPr>
                <w:rFonts w:ascii="Verdana" w:hAnsi="Verdana"/>
                <w:sz w:val="30"/>
                <w:szCs w:val="30"/>
              </w:rPr>
              <w:t xml:space="preserve"> Uhr – </w:t>
            </w:r>
          </w:p>
          <w:p w14:paraId="68113612" w14:textId="201FA9EB" w:rsidR="00672217" w:rsidRPr="00832FD1" w:rsidRDefault="00672217" w:rsidP="005552CE">
            <w:pPr>
              <w:pStyle w:val="Text"/>
              <w:spacing w:after="0" w:line="360" w:lineRule="auto"/>
              <w:rPr>
                <w:rFonts w:ascii="Verdana" w:hAnsi="Verdana"/>
                <w:sz w:val="30"/>
                <w:szCs w:val="30"/>
              </w:rPr>
            </w:pPr>
            <w:r w:rsidRPr="00767A03">
              <w:rPr>
                <w:rFonts w:ascii="Verdana" w:hAnsi="Verdana"/>
                <w:sz w:val="30"/>
                <w:szCs w:val="30"/>
              </w:rPr>
              <w:t>17:00 Uhr</w:t>
            </w:r>
            <w:r w:rsidRPr="00AB2845">
              <w:rPr>
                <w:rFonts w:ascii="Verdana" w:hAnsi="Verdana"/>
                <w:sz w:val="30"/>
                <w:szCs w:val="30"/>
              </w:rPr>
              <w:t xml:space="preserve"> </w:t>
            </w:r>
          </w:p>
        </w:tc>
        <w:tc>
          <w:tcPr>
            <w:tcW w:w="10064" w:type="dxa"/>
            <w:vAlign w:val="center"/>
          </w:tcPr>
          <w:p w14:paraId="1A80BE80" w14:textId="77777777" w:rsidR="00672217" w:rsidRPr="00AB2845" w:rsidRDefault="00672217" w:rsidP="005552CE">
            <w:pPr>
              <w:pStyle w:val="Text"/>
              <w:spacing w:after="0" w:line="360" w:lineRule="auto"/>
              <w:rPr>
                <w:rFonts w:ascii="Verdana" w:hAnsi="Verdana"/>
                <w:sz w:val="30"/>
                <w:szCs w:val="30"/>
              </w:rPr>
            </w:pPr>
            <w:r w:rsidRPr="00AB2845">
              <w:rPr>
                <w:rFonts w:ascii="Verdana" w:hAnsi="Verdana"/>
                <w:sz w:val="30"/>
                <w:szCs w:val="30"/>
              </w:rPr>
              <w:t xml:space="preserve">Trommelgruppe </w:t>
            </w:r>
          </w:p>
          <w:p w14:paraId="77545203" w14:textId="37D58EE4" w:rsidR="00672217" w:rsidRPr="00AB2845" w:rsidRDefault="00672217" w:rsidP="005552CE">
            <w:pPr>
              <w:pStyle w:val="Text"/>
              <w:spacing w:before="120" w:after="120"/>
              <w:contextualSpacing/>
              <w:rPr>
                <w:rFonts w:ascii="Verdana" w:hAnsi="Verdana"/>
                <w:b/>
                <w:sz w:val="30"/>
                <w:szCs w:val="30"/>
              </w:rPr>
            </w:pPr>
            <w:r w:rsidRPr="00AB2845">
              <w:rPr>
                <w:rFonts w:ascii="Verdana" w:hAnsi="Verdana"/>
                <w:sz w:val="30"/>
                <w:szCs w:val="30"/>
              </w:rPr>
              <w:t xml:space="preserve">vom Elisabeth-Weiske-Heim des DRK </w:t>
            </w:r>
            <w:r w:rsidR="00A11393">
              <w:rPr>
                <w:rFonts w:ascii="Verdana" w:hAnsi="Verdana"/>
                <w:sz w:val="30"/>
                <w:szCs w:val="30"/>
              </w:rPr>
              <w:t xml:space="preserve">Berlin </w:t>
            </w:r>
            <w:r w:rsidRPr="00AB2845">
              <w:rPr>
                <w:rFonts w:ascii="Verdana" w:hAnsi="Verdana"/>
                <w:sz w:val="30"/>
                <w:szCs w:val="30"/>
              </w:rPr>
              <w:t>Süd</w:t>
            </w:r>
            <w:r w:rsidR="00A11393">
              <w:rPr>
                <w:rFonts w:ascii="Verdana" w:hAnsi="Verdana"/>
                <w:sz w:val="30"/>
                <w:szCs w:val="30"/>
              </w:rPr>
              <w:t>w</w:t>
            </w:r>
            <w:r w:rsidRPr="00AB2845">
              <w:rPr>
                <w:rFonts w:ascii="Verdana" w:hAnsi="Verdana"/>
                <w:sz w:val="30"/>
                <w:szCs w:val="30"/>
              </w:rPr>
              <w:t>est</w:t>
            </w:r>
            <w:r w:rsidR="00A11393">
              <w:rPr>
                <w:rFonts w:ascii="Verdana" w:hAnsi="Verdana"/>
                <w:sz w:val="30"/>
                <w:szCs w:val="30"/>
              </w:rPr>
              <w:t xml:space="preserve"> gGmbH</w:t>
            </w:r>
          </w:p>
        </w:tc>
      </w:tr>
      <w:tr w:rsidR="00672217" w:rsidRPr="00AB2845" w14:paraId="1EB463DB" w14:textId="77777777" w:rsidTr="006D04EC">
        <w:tc>
          <w:tcPr>
            <w:tcW w:w="4380" w:type="dxa"/>
            <w:vMerge/>
            <w:vAlign w:val="center"/>
          </w:tcPr>
          <w:p w14:paraId="3D7A6071" w14:textId="77777777" w:rsidR="00672217" w:rsidRPr="00AB2845" w:rsidRDefault="00672217" w:rsidP="005552CE">
            <w:pPr>
              <w:pStyle w:val="Text"/>
              <w:spacing w:after="0" w:line="360" w:lineRule="auto"/>
              <w:rPr>
                <w:rFonts w:ascii="Verdana" w:hAnsi="Verdana"/>
                <w:b/>
                <w:bCs/>
                <w:sz w:val="30"/>
                <w:szCs w:val="30"/>
              </w:rPr>
            </w:pPr>
          </w:p>
        </w:tc>
        <w:tc>
          <w:tcPr>
            <w:tcW w:w="10064" w:type="dxa"/>
            <w:vAlign w:val="center"/>
          </w:tcPr>
          <w:p w14:paraId="1AD2A944" w14:textId="0BBE60AB" w:rsidR="00672217" w:rsidRPr="00AB2845" w:rsidRDefault="00672217" w:rsidP="005552CE">
            <w:pPr>
              <w:pStyle w:val="Text"/>
              <w:spacing w:after="0" w:line="360" w:lineRule="auto"/>
              <w:rPr>
                <w:rFonts w:ascii="Verdana" w:hAnsi="Verdana"/>
                <w:sz w:val="30"/>
                <w:szCs w:val="30"/>
              </w:rPr>
            </w:pPr>
            <w:r w:rsidRPr="00AB2845">
              <w:rPr>
                <w:rFonts w:ascii="Verdana" w:hAnsi="Verdana"/>
                <w:sz w:val="30"/>
                <w:szCs w:val="30"/>
              </w:rPr>
              <w:t>Seifenblasen</w:t>
            </w:r>
            <w:r w:rsidR="00A11393">
              <w:rPr>
                <w:rFonts w:ascii="Verdana" w:hAnsi="Verdana"/>
                <w:sz w:val="30"/>
                <w:szCs w:val="30"/>
              </w:rPr>
              <w:t xml:space="preserve"> mit Maginella</w:t>
            </w:r>
          </w:p>
        </w:tc>
      </w:tr>
    </w:tbl>
    <w:p w14:paraId="6CE73C11" w14:textId="77777777" w:rsidR="000D6CA0" w:rsidRPr="00AB2845" w:rsidRDefault="000D6CA0" w:rsidP="005552CE">
      <w:pPr>
        <w:rPr>
          <w:rFonts w:ascii="Verdana" w:hAnsi="Verdana"/>
          <w:b/>
          <w:bCs/>
          <w:sz w:val="30"/>
          <w:szCs w:val="30"/>
        </w:rPr>
      </w:pPr>
    </w:p>
    <w:p w14:paraId="3D0D77F1" w14:textId="77777777" w:rsidR="005552CE" w:rsidRPr="00AE5650" w:rsidRDefault="005552CE" w:rsidP="005552CE">
      <w:pPr>
        <w:rPr>
          <w:rFonts w:ascii="Verdana" w:hAnsi="Verdana"/>
          <w:b/>
          <w:bCs/>
          <w:sz w:val="28"/>
          <w:szCs w:val="28"/>
        </w:rPr>
      </w:pPr>
    </w:p>
    <w:sectPr w:rsidR="005552CE" w:rsidRPr="00AE5650" w:rsidSect="00AB2845">
      <w:headerReference w:type="even" r:id="rId7"/>
      <w:headerReference w:type="default" r:id="rId8"/>
      <w:footerReference w:type="even" r:id="rId9"/>
      <w:footerReference w:type="default" r:id="rId10"/>
      <w:headerReference w:type="first" r:id="rId11"/>
      <w:footerReference w:type="first" r:id="rId12"/>
      <w:pgSz w:w="16838" w:h="23811" w:code="8"/>
      <w:pgMar w:top="1417" w:right="113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7075" w14:textId="77777777" w:rsidR="007710A7" w:rsidRDefault="007710A7" w:rsidP="007710A7">
      <w:pPr>
        <w:spacing w:after="0" w:line="240" w:lineRule="auto"/>
      </w:pPr>
      <w:r>
        <w:separator/>
      </w:r>
    </w:p>
  </w:endnote>
  <w:endnote w:type="continuationSeparator" w:id="0">
    <w:p w14:paraId="3AA22B41" w14:textId="77777777" w:rsidR="007710A7" w:rsidRDefault="007710A7" w:rsidP="0077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6827" w14:textId="77777777" w:rsidR="006D04EC" w:rsidRDefault="006D04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D2F8" w14:textId="77777777" w:rsidR="006D04EC" w:rsidRDefault="006D04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856B" w14:textId="77777777" w:rsidR="006D04EC" w:rsidRDefault="006D04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0FF3" w14:textId="77777777" w:rsidR="007710A7" w:rsidRDefault="007710A7" w:rsidP="007710A7">
      <w:pPr>
        <w:spacing w:after="0" w:line="240" w:lineRule="auto"/>
      </w:pPr>
      <w:r>
        <w:separator/>
      </w:r>
    </w:p>
  </w:footnote>
  <w:footnote w:type="continuationSeparator" w:id="0">
    <w:p w14:paraId="3E613C66" w14:textId="77777777" w:rsidR="007710A7" w:rsidRDefault="007710A7" w:rsidP="0077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3987" w14:textId="77777777" w:rsidR="006D04EC" w:rsidRDefault="006D04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88F7" w14:textId="65E28773" w:rsidR="00AB2845" w:rsidRPr="006D04EC" w:rsidRDefault="00AB2845" w:rsidP="00AB2845">
    <w:pPr>
      <w:pStyle w:val="Text"/>
      <w:spacing w:after="0" w:line="360" w:lineRule="auto"/>
      <w:ind w:firstLine="708"/>
      <w:rPr>
        <w:rFonts w:ascii="Verdana" w:hAnsi="Verdana"/>
        <w:b/>
        <w:bCs/>
        <w:color w:val="ED7D31" w:themeColor="accent2"/>
        <w:sz w:val="36"/>
        <w:szCs w:val="36"/>
      </w:rPr>
    </w:pPr>
    <w:r w:rsidRPr="006D04EC">
      <w:rPr>
        <w:noProof/>
        <w:color w:val="ED7D31" w:themeColor="accent2"/>
        <w:sz w:val="32"/>
        <w:szCs w:val="28"/>
      </w:rPr>
      <w:drawing>
        <wp:anchor distT="0" distB="0" distL="114300" distR="114300" simplePos="0" relativeHeight="251658240" behindDoc="0" locked="0" layoutInCell="1" allowOverlap="1" wp14:anchorId="357E337B" wp14:editId="38680621">
          <wp:simplePos x="0" y="0"/>
          <wp:positionH relativeFrom="column">
            <wp:posOffset>-99695</wp:posOffset>
          </wp:positionH>
          <wp:positionV relativeFrom="paragraph">
            <wp:posOffset>-106045</wp:posOffset>
          </wp:positionV>
          <wp:extent cx="3190240" cy="1362075"/>
          <wp:effectExtent l="0" t="0" r="0" b="9525"/>
          <wp:wrapSquare wrapText="bothSides"/>
          <wp:docPr id="11" name="Grafik 11" descr="Auf dem Bild sind Menschen in verschiedenen Farben, verschiedenen Körpern und Haaren, verschiedener Kleidung zu sehen. Eine Person hat Räder. Es gibt auch ein lustiges Pony mit langem Schweif und einen Hund. &#10;Darunter steht: Aktionstag Bunt Verbindet. Das Bild enthält Tanz, Grafikdesign, Grafiken, Cartoon. Es ist das Logo vom Aktionsbündnis 5. Mai in Steglitz-Zehlen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uf dem Bild sind Menschen in verschiedenen Farben, verschiedenen Körpern und Haaren, verschiedener Kleidung zu sehen. Eine Person hat Räder. Es gibt auch ein lustiges Pony mit langem Schweif und einen Hund. &#10;Darunter steht: Aktionstag Bunt Verbindet. Das Bild enthält Tanz, Grafikdesign, Grafiken, Cartoon. Es ist das Logo vom Aktionsbündnis 5. Mai in Steglitz-Zehlendorf."/>
                  <pic:cNvPicPr/>
                </pic:nvPicPr>
                <pic:blipFill rotWithShape="1">
                  <a:blip r:embed="rId1" cstate="print">
                    <a:extLst>
                      <a:ext uri="{28A0092B-C50C-407E-A947-70E740481C1C}">
                        <a14:useLocalDpi xmlns:a14="http://schemas.microsoft.com/office/drawing/2010/main" val="0"/>
                      </a:ext>
                    </a:extLst>
                  </a:blip>
                  <a:srcRect t="7824" b="61989"/>
                  <a:stretch/>
                </pic:blipFill>
                <pic:spPr bwMode="auto">
                  <a:xfrm>
                    <a:off x="0" y="0"/>
                    <a:ext cx="3190240" cy="1362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04EC">
      <w:rPr>
        <w:rFonts w:ascii="Verdana" w:hAnsi="Verdana"/>
        <w:b/>
        <w:bCs/>
        <w:color w:val="ED7D31" w:themeColor="accent2"/>
        <w:sz w:val="36"/>
        <w:szCs w:val="36"/>
      </w:rPr>
      <w:t xml:space="preserve">6. Mai 2026 von 13.00 bis 17.00 Uhr </w:t>
    </w:r>
  </w:p>
  <w:p w14:paraId="7D1C74B2" w14:textId="6827DF13" w:rsidR="00AB2845" w:rsidRPr="006D04EC" w:rsidRDefault="00AB2845" w:rsidP="00AB2845">
    <w:pPr>
      <w:pStyle w:val="Text"/>
      <w:spacing w:after="0" w:line="360" w:lineRule="auto"/>
      <w:ind w:firstLine="708"/>
      <w:rPr>
        <w:rFonts w:ascii="Verdana" w:hAnsi="Verdana"/>
        <w:b/>
        <w:bCs/>
        <w:color w:val="ED7D31" w:themeColor="accent2"/>
        <w:sz w:val="36"/>
        <w:szCs w:val="36"/>
      </w:rPr>
    </w:pPr>
    <w:r w:rsidRPr="006D04EC">
      <w:rPr>
        <w:rFonts w:ascii="Verdana" w:hAnsi="Verdana"/>
        <w:b/>
        <w:bCs/>
        <w:color w:val="ED7D31" w:themeColor="accent2"/>
        <w:sz w:val="36"/>
        <w:szCs w:val="36"/>
      </w:rPr>
      <w:t xml:space="preserve">am Rathaus und Bürgeramt Zehlendorf </w:t>
    </w:r>
  </w:p>
  <w:p w14:paraId="22E447EE" w14:textId="3E732CD5" w:rsidR="007710A7" w:rsidRPr="006D04EC" w:rsidRDefault="00AB2845" w:rsidP="00AB2845">
    <w:pPr>
      <w:pStyle w:val="Text"/>
      <w:spacing w:after="0" w:line="360" w:lineRule="auto"/>
      <w:ind w:firstLine="708"/>
      <w:rPr>
        <w:rFonts w:ascii="Verdana" w:hAnsi="Verdana"/>
        <w:b/>
        <w:bCs/>
        <w:color w:val="ED7D31" w:themeColor="accent2"/>
        <w:sz w:val="36"/>
        <w:szCs w:val="36"/>
      </w:rPr>
    </w:pPr>
    <w:r w:rsidRPr="006D04EC">
      <w:rPr>
        <w:rFonts w:ascii="Verdana" w:hAnsi="Verdana"/>
        <w:b/>
        <w:bCs/>
        <w:color w:val="ED7D31" w:themeColor="accent2"/>
        <w:sz w:val="36"/>
        <w:szCs w:val="36"/>
      </w:rPr>
      <w:t>Teltower Damm/Kirchstraße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FDF5" w14:textId="77777777" w:rsidR="006D04EC" w:rsidRDefault="006D0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54CF"/>
    <w:multiLevelType w:val="multilevel"/>
    <w:tmpl w:val="C6CC1A6C"/>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num w:numId="1" w16cid:durableId="180985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8E4"/>
    <w:rsid w:val="00013E97"/>
    <w:rsid w:val="00026987"/>
    <w:rsid w:val="000B2477"/>
    <w:rsid w:val="000D6CA0"/>
    <w:rsid w:val="000E4446"/>
    <w:rsid w:val="00102FBE"/>
    <w:rsid w:val="0015589E"/>
    <w:rsid w:val="001C0A1F"/>
    <w:rsid w:val="001D791C"/>
    <w:rsid w:val="002237A1"/>
    <w:rsid w:val="0023413D"/>
    <w:rsid w:val="00302703"/>
    <w:rsid w:val="0031279C"/>
    <w:rsid w:val="003B2265"/>
    <w:rsid w:val="003C0B13"/>
    <w:rsid w:val="003F439F"/>
    <w:rsid w:val="004074AA"/>
    <w:rsid w:val="00421616"/>
    <w:rsid w:val="00440831"/>
    <w:rsid w:val="00464A17"/>
    <w:rsid w:val="004A459E"/>
    <w:rsid w:val="004B2A18"/>
    <w:rsid w:val="004D05A3"/>
    <w:rsid w:val="004D22B9"/>
    <w:rsid w:val="004D2A47"/>
    <w:rsid w:val="004E551C"/>
    <w:rsid w:val="004E68DB"/>
    <w:rsid w:val="005552CE"/>
    <w:rsid w:val="00564826"/>
    <w:rsid w:val="005726B6"/>
    <w:rsid w:val="00574E31"/>
    <w:rsid w:val="005B0FE1"/>
    <w:rsid w:val="005E5DD2"/>
    <w:rsid w:val="00666B63"/>
    <w:rsid w:val="00672217"/>
    <w:rsid w:val="006978E4"/>
    <w:rsid w:val="006D04EC"/>
    <w:rsid w:val="006E0EEB"/>
    <w:rsid w:val="006F7DBA"/>
    <w:rsid w:val="0072230C"/>
    <w:rsid w:val="00767A03"/>
    <w:rsid w:val="007710A7"/>
    <w:rsid w:val="0079081A"/>
    <w:rsid w:val="0079590F"/>
    <w:rsid w:val="007A5687"/>
    <w:rsid w:val="007B4444"/>
    <w:rsid w:val="007E726A"/>
    <w:rsid w:val="008050DF"/>
    <w:rsid w:val="00806D20"/>
    <w:rsid w:val="00811BC8"/>
    <w:rsid w:val="00832771"/>
    <w:rsid w:val="00832FD1"/>
    <w:rsid w:val="00833427"/>
    <w:rsid w:val="008440E6"/>
    <w:rsid w:val="00874EAB"/>
    <w:rsid w:val="00930AC8"/>
    <w:rsid w:val="00962800"/>
    <w:rsid w:val="00A11393"/>
    <w:rsid w:val="00A871BA"/>
    <w:rsid w:val="00A92902"/>
    <w:rsid w:val="00AB2845"/>
    <w:rsid w:val="00AB3865"/>
    <w:rsid w:val="00AB54AD"/>
    <w:rsid w:val="00AC5AF8"/>
    <w:rsid w:val="00AC7304"/>
    <w:rsid w:val="00AE5650"/>
    <w:rsid w:val="00B35ABB"/>
    <w:rsid w:val="00B446DC"/>
    <w:rsid w:val="00B46A0F"/>
    <w:rsid w:val="00BE2E01"/>
    <w:rsid w:val="00C16AEF"/>
    <w:rsid w:val="00C632BF"/>
    <w:rsid w:val="00C908C1"/>
    <w:rsid w:val="00CA3A19"/>
    <w:rsid w:val="00CB20AF"/>
    <w:rsid w:val="00D3389D"/>
    <w:rsid w:val="00D41C72"/>
    <w:rsid w:val="00D61C64"/>
    <w:rsid w:val="00E24869"/>
    <w:rsid w:val="00E4770D"/>
    <w:rsid w:val="00E51185"/>
    <w:rsid w:val="00E813BE"/>
    <w:rsid w:val="00F035A9"/>
    <w:rsid w:val="00F13A4C"/>
    <w:rsid w:val="00F14582"/>
    <w:rsid w:val="00F17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72297D"/>
  <w15:chartTrackingRefBased/>
  <w15:docId w15:val="{1E8FDAEA-9B27-4A0E-BF9C-5D8AA055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qFormat/>
    <w:rsid w:val="006978E4"/>
    <w:pPr>
      <w:spacing w:after="240" w:line="276" w:lineRule="auto"/>
    </w:pPr>
    <w:rPr>
      <w:rFonts w:eastAsiaTheme="minorEastAsia"/>
      <w:sz w:val="24"/>
      <w:lang w:eastAsia="ja-JP"/>
    </w:rPr>
  </w:style>
  <w:style w:type="paragraph" w:styleId="Titel">
    <w:name w:val="Title"/>
    <w:basedOn w:val="Standard"/>
    <w:next w:val="Standard"/>
    <w:link w:val="TitelZchn"/>
    <w:uiPriority w:val="10"/>
    <w:qFormat/>
    <w:rsid w:val="006978E4"/>
    <w:pPr>
      <w:spacing w:after="0" w:line="276" w:lineRule="auto"/>
      <w:contextualSpacing/>
    </w:pPr>
    <w:rPr>
      <w:rFonts w:eastAsiaTheme="minorEastAsia"/>
      <w:b/>
      <w:bCs/>
      <w:sz w:val="24"/>
      <w:lang w:eastAsia="ja-JP"/>
    </w:rPr>
  </w:style>
  <w:style w:type="character" w:customStyle="1" w:styleId="TitelZchn">
    <w:name w:val="Titel Zchn"/>
    <w:basedOn w:val="Absatz-Standardschriftart"/>
    <w:link w:val="Titel"/>
    <w:uiPriority w:val="10"/>
    <w:rsid w:val="006978E4"/>
    <w:rPr>
      <w:rFonts w:eastAsiaTheme="minorEastAsia"/>
      <w:b/>
      <w:bCs/>
      <w:sz w:val="24"/>
      <w:lang w:eastAsia="ja-JP"/>
    </w:rPr>
  </w:style>
  <w:style w:type="character" w:styleId="Fett">
    <w:name w:val="Strong"/>
    <w:basedOn w:val="Absatz-Standardschriftart"/>
    <w:uiPriority w:val="22"/>
    <w:qFormat/>
    <w:rsid w:val="006978E4"/>
    <w:rPr>
      <w:b/>
      <w:bCs/>
    </w:rPr>
  </w:style>
  <w:style w:type="character" w:styleId="Hyperlink">
    <w:name w:val="Hyperlink"/>
    <w:basedOn w:val="Absatz-Standardschriftart"/>
    <w:uiPriority w:val="99"/>
    <w:semiHidden/>
    <w:unhideWhenUsed/>
    <w:rsid w:val="00930AC8"/>
    <w:rPr>
      <w:color w:val="0000FF"/>
      <w:u w:val="single"/>
    </w:rPr>
  </w:style>
  <w:style w:type="table" w:styleId="Tabellenraster">
    <w:name w:val="Table Grid"/>
    <w:basedOn w:val="NormaleTabelle"/>
    <w:uiPriority w:val="39"/>
    <w:rsid w:val="004D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B54A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54AD"/>
    <w:rPr>
      <w:rFonts w:ascii="Segoe UI" w:hAnsi="Segoe UI" w:cs="Segoe UI"/>
      <w:sz w:val="18"/>
      <w:szCs w:val="18"/>
    </w:rPr>
  </w:style>
  <w:style w:type="paragraph" w:styleId="Kopfzeile">
    <w:name w:val="header"/>
    <w:basedOn w:val="Standard"/>
    <w:link w:val="KopfzeileZchn"/>
    <w:uiPriority w:val="99"/>
    <w:unhideWhenUsed/>
    <w:rsid w:val="007710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10A7"/>
  </w:style>
  <w:style w:type="paragraph" w:styleId="Fuzeile">
    <w:name w:val="footer"/>
    <w:basedOn w:val="Standard"/>
    <w:link w:val="FuzeileZchn"/>
    <w:uiPriority w:val="99"/>
    <w:unhideWhenUsed/>
    <w:rsid w:val="007710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642">
      <w:bodyDiv w:val="1"/>
      <w:marLeft w:val="0"/>
      <w:marRight w:val="0"/>
      <w:marTop w:val="0"/>
      <w:marBottom w:val="0"/>
      <w:divBdr>
        <w:top w:val="none" w:sz="0" w:space="0" w:color="auto"/>
        <w:left w:val="none" w:sz="0" w:space="0" w:color="auto"/>
        <w:bottom w:val="none" w:sz="0" w:space="0" w:color="auto"/>
        <w:right w:val="none" w:sz="0" w:space="0" w:color="auto"/>
      </w:divBdr>
    </w:div>
    <w:div w:id="111170353">
      <w:bodyDiv w:val="1"/>
      <w:marLeft w:val="0"/>
      <w:marRight w:val="0"/>
      <w:marTop w:val="0"/>
      <w:marBottom w:val="0"/>
      <w:divBdr>
        <w:top w:val="none" w:sz="0" w:space="0" w:color="auto"/>
        <w:left w:val="none" w:sz="0" w:space="0" w:color="auto"/>
        <w:bottom w:val="none" w:sz="0" w:space="0" w:color="auto"/>
        <w:right w:val="none" w:sz="0" w:space="0" w:color="auto"/>
      </w:divBdr>
    </w:div>
    <w:div w:id="215355083">
      <w:bodyDiv w:val="1"/>
      <w:marLeft w:val="0"/>
      <w:marRight w:val="0"/>
      <w:marTop w:val="0"/>
      <w:marBottom w:val="0"/>
      <w:divBdr>
        <w:top w:val="none" w:sz="0" w:space="0" w:color="auto"/>
        <w:left w:val="none" w:sz="0" w:space="0" w:color="auto"/>
        <w:bottom w:val="none" w:sz="0" w:space="0" w:color="auto"/>
        <w:right w:val="none" w:sz="0" w:space="0" w:color="auto"/>
      </w:divBdr>
    </w:div>
    <w:div w:id="1009412305">
      <w:bodyDiv w:val="1"/>
      <w:marLeft w:val="0"/>
      <w:marRight w:val="0"/>
      <w:marTop w:val="0"/>
      <w:marBottom w:val="0"/>
      <w:divBdr>
        <w:top w:val="none" w:sz="0" w:space="0" w:color="auto"/>
        <w:left w:val="none" w:sz="0" w:space="0" w:color="auto"/>
        <w:bottom w:val="none" w:sz="0" w:space="0" w:color="auto"/>
        <w:right w:val="none" w:sz="0" w:space="0" w:color="auto"/>
      </w:divBdr>
    </w:div>
    <w:div w:id="19337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BA Steglitz-Zehlendorf</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Cierkowski, Steffi</dc:creator>
  <cp:keywords/>
  <dc:description/>
  <cp:lastModifiedBy>Cierkowski, Steffi</cp:lastModifiedBy>
  <cp:revision>2</cp:revision>
  <cp:lastPrinted>2026-03-20T11:16:00Z</cp:lastPrinted>
  <dcterms:created xsi:type="dcterms:W3CDTF">2026-04-14T12:15:00Z</dcterms:created>
  <dcterms:modified xsi:type="dcterms:W3CDTF">2026-04-14T12:15:00Z</dcterms:modified>
</cp:coreProperties>
</file>